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CDDDE" w14:textId="6C3BA526" w:rsidR="0032002C" w:rsidRPr="006B3DCF" w:rsidRDefault="0032002C" w:rsidP="0032002C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_____________</w:t>
      </w:r>
      <w:r w:rsidRPr="006B3DCF">
        <w:rPr>
          <w:sz w:val="40"/>
          <w:szCs w:val="40"/>
        </w:rPr>
        <w:t xml:space="preserve">  Date: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2B8871C1" w14:textId="77777777" w:rsidR="0032002C" w:rsidRPr="006B3DCF" w:rsidRDefault="0032002C" w:rsidP="0032002C">
      <w:pPr>
        <w:pStyle w:val="Title"/>
        <w:rPr>
          <w:sz w:val="24"/>
          <w:szCs w:val="24"/>
        </w:rPr>
      </w:pPr>
    </w:p>
    <w:p w14:paraId="2C80C65E" w14:textId="00C27BCB" w:rsidR="0032002C" w:rsidRPr="00E54266" w:rsidRDefault="0032002C" w:rsidP="0032002C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9B2CE3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1B08C1B3" w:rsidR="680B084E" w:rsidRPr="00AF449B" w:rsidRDefault="00B65289" w:rsidP="00AF449B">
      <w:pPr>
        <w:pStyle w:val="Heading1"/>
        <w:spacing w:before="0" w:line="240" w:lineRule="auto"/>
        <w:rPr>
          <w:b/>
        </w:rPr>
      </w:pPr>
      <w:r>
        <w:rPr>
          <w:b/>
        </w:rPr>
        <w:t>3.</w:t>
      </w:r>
      <w:r w:rsidR="00031CC8">
        <w:rPr>
          <w:b/>
        </w:rPr>
        <w:t>C</w:t>
      </w:r>
      <w:r>
        <w:rPr>
          <w:b/>
        </w:rPr>
        <w:t>.</w:t>
      </w:r>
      <w:r w:rsidR="00031CC8">
        <w:rPr>
          <w:b/>
        </w:rPr>
        <w:t>1</w:t>
      </w:r>
      <w:r>
        <w:rPr>
          <w:b/>
        </w:rPr>
        <w:t xml:space="preserve"> </w:t>
      </w:r>
      <w:r w:rsidR="00031CC8">
        <w:rPr>
          <w:b/>
        </w:rPr>
        <w:t>Research and innovation</w:t>
      </w:r>
    </w:p>
    <w:p w14:paraId="257A075C" w14:textId="3C6E089B" w:rsidR="00AC6E40" w:rsidRDefault="00AC6E40" w:rsidP="00AF449B">
      <w:pPr>
        <w:spacing w:after="0" w:line="240" w:lineRule="auto"/>
      </w:pPr>
    </w:p>
    <w:p w14:paraId="335DD744" w14:textId="0DA04CA2" w:rsidR="002003D9" w:rsidRDefault="00840278" w:rsidP="00B21C31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 </w:t>
      </w:r>
      <w:r w:rsidR="00D207DC">
        <w:t>The characteristics of research of excellence are</w:t>
      </w:r>
      <w:r w:rsidR="006112A2">
        <w:t xml:space="preserve"> </w:t>
      </w:r>
    </w:p>
    <w:p w14:paraId="7999D5E9" w14:textId="77777777" w:rsidR="001E795C" w:rsidRPr="00C5042E" w:rsidRDefault="001E795C" w:rsidP="001E795C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C5042E">
        <w:rPr>
          <w:rFonts w:ascii="Gill Sans MT Pro Book" w:hAnsi="Gill Sans MT Pro Book"/>
        </w:rPr>
        <w:t>High quality, ethical, rigorous, new</w:t>
      </w:r>
    </w:p>
    <w:p w14:paraId="1DB03299" w14:textId="77777777" w:rsidR="001E795C" w:rsidRPr="00C27D0E" w:rsidRDefault="001E795C" w:rsidP="001E795C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C27D0E">
        <w:rPr>
          <w:rFonts w:ascii="Gill Sans MT Pro Book" w:hAnsi="Gill Sans MT Pro Book"/>
        </w:rPr>
        <w:t>High quality, ethical, rigorous, original, innovative, reproducible</w:t>
      </w:r>
    </w:p>
    <w:p w14:paraId="0B91E13D" w14:textId="77777777" w:rsidR="001E795C" w:rsidRPr="00C5042E" w:rsidRDefault="001E795C" w:rsidP="001E795C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C5042E">
        <w:rPr>
          <w:rFonts w:ascii="Gill Sans MT Pro Book" w:hAnsi="Gill Sans MT Pro Book"/>
        </w:rPr>
        <w:t xml:space="preserve">High quality, ethical, rigorous, original, and managed </w:t>
      </w:r>
    </w:p>
    <w:p w14:paraId="767AA9D6" w14:textId="77777777" w:rsidR="001E795C" w:rsidRPr="00C5042E" w:rsidRDefault="001E795C" w:rsidP="001E795C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C5042E">
        <w:rPr>
          <w:rFonts w:ascii="Gill Sans MT Pro Book" w:hAnsi="Gill Sans MT Pro Book"/>
        </w:rPr>
        <w:t xml:space="preserve">Prospective, retrospective, high quality, ethical, and innovative </w:t>
      </w:r>
    </w:p>
    <w:p w14:paraId="7ED49D13" w14:textId="77777777" w:rsidR="00031CC8" w:rsidRPr="00031CC8" w:rsidRDefault="00031CC8" w:rsidP="00031CC8">
      <w:pPr>
        <w:pStyle w:val="ListParagraph"/>
        <w:spacing w:after="0" w:line="240" w:lineRule="auto"/>
        <w:ind w:left="1440"/>
      </w:pPr>
    </w:p>
    <w:p w14:paraId="1FBD260E" w14:textId="5BAD7DCB" w:rsidR="00A343DB" w:rsidRPr="00913F54" w:rsidRDefault="00F91CA5" w:rsidP="00B21C31">
      <w:pPr>
        <w:pStyle w:val="ListParagraph"/>
        <w:numPr>
          <w:ilvl w:val="0"/>
          <w:numId w:val="13"/>
        </w:numPr>
        <w:spacing w:after="0" w:line="240" w:lineRule="auto"/>
      </w:pPr>
      <w:r>
        <w:rPr>
          <w:rFonts w:ascii="Calibri" w:hAnsi="Calibri" w:cs="Calibri"/>
          <w:color w:val="000000" w:themeColor="text1"/>
        </w:rPr>
        <w:t xml:space="preserve">Research may be </w:t>
      </w:r>
      <w:r w:rsidR="00661129">
        <w:rPr>
          <w:rFonts w:ascii="Calibri" w:hAnsi="Calibri" w:cs="Calibri"/>
          <w:color w:val="000000" w:themeColor="text1"/>
        </w:rPr>
        <w:t>categorized as</w:t>
      </w:r>
      <w:r>
        <w:rPr>
          <w:rFonts w:ascii="Calibri" w:hAnsi="Calibri" w:cs="Calibri"/>
          <w:color w:val="000000" w:themeColor="text1"/>
        </w:rPr>
        <w:t xml:space="preserve"> </w:t>
      </w:r>
      <w:r w:rsidR="002564ED" w:rsidRPr="00913F54">
        <w:rPr>
          <w:rFonts w:ascii="Calibri" w:hAnsi="Calibri" w:cs="Calibri"/>
          <w:color w:val="000000" w:themeColor="text1"/>
        </w:rPr>
        <w:t xml:space="preserve"> </w:t>
      </w:r>
    </w:p>
    <w:p w14:paraId="06341C21" w14:textId="77777777" w:rsidR="00661129" w:rsidRDefault="00661129" w:rsidP="00661129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>
        <w:rPr>
          <w:rFonts w:ascii="Gill Sans MT Pro Book" w:hAnsi="Gill Sans MT Pro Book"/>
        </w:rPr>
        <w:t>Applied, e</w:t>
      </w:r>
      <w:r w:rsidRPr="001279CD">
        <w:rPr>
          <w:rFonts w:ascii="Gill Sans MT Pro Book" w:hAnsi="Gill Sans MT Pro Book"/>
        </w:rPr>
        <w:t>thical</w:t>
      </w:r>
      <w:r>
        <w:rPr>
          <w:rFonts w:ascii="Gill Sans MT Pro Book" w:hAnsi="Gill Sans MT Pro Book"/>
        </w:rPr>
        <w:t>,</w:t>
      </w:r>
      <w:r w:rsidRPr="001279CD">
        <w:rPr>
          <w:rFonts w:ascii="Gill Sans MT Pro Book" w:hAnsi="Gill Sans MT Pro Book"/>
        </w:rPr>
        <w:t xml:space="preserve"> </w:t>
      </w:r>
      <w:r>
        <w:rPr>
          <w:rFonts w:ascii="Gill Sans MT Pro Book" w:hAnsi="Gill Sans MT Pro Book"/>
        </w:rPr>
        <w:t>r</w:t>
      </w:r>
      <w:r w:rsidRPr="001279CD">
        <w:rPr>
          <w:rFonts w:ascii="Gill Sans MT Pro Book" w:hAnsi="Gill Sans MT Pro Book"/>
        </w:rPr>
        <w:t>igorous</w:t>
      </w:r>
      <w:r>
        <w:rPr>
          <w:rFonts w:ascii="Gill Sans MT Pro Book" w:hAnsi="Gill Sans MT Pro Book"/>
        </w:rPr>
        <w:t>,</w:t>
      </w:r>
      <w:r w:rsidRPr="001279CD">
        <w:rPr>
          <w:rFonts w:ascii="Gill Sans MT Pro Book" w:hAnsi="Gill Sans MT Pro Book"/>
        </w:rPr>
        <w:t xml:space="preserve"> </w:t>
      </w:r>
      <w:r>
        <w:rPr>
          <w:rFonts w:ascii="Gill Sans MT Pro Book" w:hAnsi="Gill Sans MT Pro Book"/>
        </w:rPr>
        <w:t>o</w:t>
      </w:r>
      <w:r w:rsidRPr="001279CD">
        <w:rPr>
          <w:rFonts w:ascii="Gill Sans MT Pro Book" w:hAnsi="Gill Sans MT Pro Book"/>
        </w:rPr>
        <w:t>riginal</w:t>
      </w:r>
      <w:r>
        <w:rPr>
          <w:rFonts w:ascii="Gill Sans MT Pro Book" w:hAnsi="Gill Sans MT Pro Book"/>
        </w:rPr>
        <w:t>,</w:t>
      </w:r>
      <w:r w:rsidRPr="001279CD">
        <w:rPr>
          <w:rFonts w:ascii="Gill Sans MT Pro Book" w:hAnsi="Gill Sans MT Pro Book"/>
        </w:rPr>
        <w:t xml:space="preserve"> </w:t>
      </w:r>
      <w:r>
        <w:rPr>
          <w:rFonts w:ascii="Gill Sans MT Pro Book" w:hAnsi="Gill Sans MT Pro Book"/>
        </w:rPr>
        <w:t>and retrospective</w:t>
      </w:r>
      <w:r w:rsidRPr="002E25D6">
        <w:rPr>
          <w:rFonts w:ascii="Gill Sans MT Pro Book" w:hAnsi="Gill Sans MT Pro Book"/>
        </w:rPr>
        <w:t xml:space="preserve"> </w:t>
      </w:r>
    </w:p>
    <w:p w14:paraId="1827E0AD" w14:textId="77777777" w:rsidR="00661129" w:rsidRPr="001279CD" w:rsidRDefault="00661129" w:rsidP="00661129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>
        <w:rPr>
          <w:rFonts w:ascii="Gill Sans MT Pro Book" w:hAnsi="Gill Sans MT Pro Book"/>
        </w:rPr>
        <w:t>Theoretical, laboratory and clinical</w:t>
      </w:r>
    </w:p>
    <w:p w14:paraId="4CE319A6" w14:textId="77777777" w:rsidR="00661129" w:rsidRPr="00C27D0E" w:rsidRDefault="00661129" w:rsidP="00661129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C27D0E">
        <w:rPr>
          <w:rFonts w:ascii="Gill Sans MT Pro Book" w:hAnsi="Gill Sans MT Pro Book"/>
        </w:rPr>
        <w:t>Applied, basic, clinical, systems and services, and translational</w:t>
      </w:r>
    </w:p>
    <w:p w14:paraId="3F5BD61D" w14:textId="77777777" w:rsidR="00661129" w:rsidRPr="001279CD" w:rsidRDefault="00661129" w:rsidP="00661129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>
        <w:rPr>
          <w:rFonts w:ascii="Gill Sans MT Pro Book" w:hAnsi="Gill Sans MT Pro Book"/>
        </w:rPr>
        <w:t>Theoretical, p</w:t>
      </w:r>
      <w:r w:rsidRPr="002E25D6">
        <w:rPr>
          <w:rFonts w:ascii="Gill Sans MT Pro Book" w:hAnsi="Gill Sans MT Pro Book"/>
        </w:rPr>
        <w:t>rospective</w:t>
      </w:r>
      <w:r>
        <w:rPr>
          <w:rFonts w:ascii="Gill Sans MT Pro Book" w:hAnsi="Gill Sans MT Pro Book"/>
        </w:rPr>
        <w:t xml:space="preserve">, retrospective and </w:t>
      </w:r>
      <w:r w:rsidRPr="002E25D6">
        <w:rPr>
          <w:rFonts w:ascii="Gill Sans MT Pro Book" w:hAnsi="Gill Sans MT Pro Book"/>
        </w:rPr>
        <w:t>sentinel</w:t>
      </w:r>
    </w:p>
    <w:p w14:paraId="70B67048" w14:textId="3912181E" w:rsidR="00A343DB" w:rsidRPr="00913F54" w:rsidRDefault="00A343DB" w:rsidP="00661129">
      <w:pPr>
        <w:pStyle w:val="ListParagraph"/>
        <w:spacing w:after="0" w:line="240" w:lineRule="auto"/>
        <w:ind w:left="1440"/>
      </w:pPr>
    </w:p>
    <w:p w14:paraId="2D5E74C3" w14:textId="1E3FCBAD" w:rsidR="00E65773" w:rsidRPr="00E65773" w:rsidRDefault="00E65773" w:rsidP="001903AC">
      <w:pPr>
        <w:pStyle w:val="ListParagraph"/>
        <w:spacing w:after="0" w:line="240" w:lineRule="auto"/>
        <w:rPr>
          <w:rStyle w:val="normaltextrun"/>
        </w:rPr>
      </w:pPr>
    </w:p>
    <w:p w14:paraId="022FE0D2" w14:textId="317A7D97" w:rsidR="001903AC" w:rsidRDefault="001903AC" w:rsidP="003816FA">
      <w:pPr>
        <w:pStyle w:val="ListParagraph"/>
        <w:numPr>
          <w:ilvl w:val="0"/>
          <w:numId w:val="13"/>
        </w:numPr>
        <w:spacing w:after="0" w:line="240" w:lineRule="auto"/>
      </w:pPr>
      <w:r>
        <w:rPr>
          <w:rStyle w:val="normaltextrun"/>
        </w:rPr>
        <w:t xml:space="preserve">___________ research </w:t>
      </w:r>
      <w:r>
        <w:t>s</w:t>
      </w:r>
      <w:r w:rsidRPr="001903AC">
        <w:t>olves a problem using existing knowledge from various sources rather than focusing on the pursuit of new knowledge</w:t>
      </w:r>
      <w:r>
        <w:t xml:space="preserve">. </w:t>
      </w:r>
    </w:p>
    <w:p w14:paraId="4330EA70" w14:textId="565AE45F" w:rsidR="001903AC" w:rsidRDefault="001903AC" w:rsidP="001903AC">
      <w:pPr>
        <w:pStyle w:val="ListParagraph"/>
        <w:numPr>
          <w:ilvl w:val="1"/>
          <w:numId w:val="13"/>
        </w:numPr>
        <w:spacing w:after="0" w:line="240" w:lineRule="auto"/>
      </w:pPr>
      <w:r>
        <w:t>Theore</w:t>
      </w:r>
      <w:r w:rsidR="009F3D82">
        <w:t>tical</w:t>
      </w:r>
    </w:p>
    <w:p w14:paraId="77F7FE0E" w14:textId="3F89E628" w:rsidR="009F3D82" w:rsidRPr="00C27D0E" w:rsidRDefault="009F3D82" w:rsidP="001903AC">
      <w:pPr>
        <w:pStyle w:val="ListParagraph"/>
        <w:numPr>
          <w:ilvl w:val="1"/>
          <w:numId w:val="13"/>
        </w:numPr>
        <w:spacing w:after="0" w:line="240" w:lineRule="auto"/>
      </w:pPr>
      <w:r w:rsidRPr="00C27D0E">
        <w:t>Applied</w:t>
      </w:r>
    </w:p>
    <w:p w14:paraId="284F5D88" w14:textId="34C22BB5" w:rsidR="009F3D82" w:rsidRDefault="009F3D82" w:rsidP="001903AC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Basic </w:t>
      </w:r>
    </w:p>
    <w:p w14:paraId="18139047" w14:textId="3B1421DA" w:rsidR="009F3D82" w:rsidRDefault="009F3D82" w:rsidP="001903AC">
      <w:pPr>
        <w:pStyle w:val="ListParagraph"/>
        <w:numPr>
          <w:ilvl w:val="1"/>
          <w:numId w:val="13"/>
        </w:numPr>
        <w:spacing w:after="0" w:line="240" w:lineRule="auto"/>
      </w:pPr>
      <w:r>
        <w:t>Clinical</w:t>
      </w:r>
    </w:p>
    <w:p w14:paraId="0E637BBE" w14:textId="77777777" w:rsidR="009F3D82" w:rsidRPr="001903AC" w:rsidRDefault="009F3D82" w:rsidP="009F3D82">
      <w:pPr>
        <w:pStyle w:val="ListParagraph"/>
        <w:spacing w:after="0" w:line="240" w:lineRule="auto"/>
        <w:ind w:left="1440"/>
        <w:rPr>
          <w:rStyle w:val="normaltextrun"/>
        </w:rPr>
      </w:pPr>
    </w:p>
    <w:p w14:paraId="37783B30" w14:textId="30A4D988" w:rsidR="00B91E3A" w:rsidRDefault="00B91E3A" w:rsidP="00B91E3A">
      <w:pPr>
        <w:pStyle w:val="ListParagraph"/>
        <w:numPr>
          <w:ilvl w:val="0"/>
          <w:numId w:val="13"/>
        </w:numPr>
        <w:spacing w:after="0" w:line="240" w:lineRule="auto"/>
      </w:pPr>
      <w:r w:rsidRPr="00B91E3A">
        <w:t>Assessing the value of universal screening for a specific disease within a specific population</w:t>
      </w:r>
      <w:r>
        <w:t xml:space="preserve"> is an example of what kind of research </w:t>
      </w:r>
    </w:p>
    <w:p w14:paraId="3F39F905" w14:textId="41D8C5EE" w:rsidR="00B91E3A" w:rsidRDefault="00B91E3A" w:rsidP="00B91E3A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Theoretical </w:t>
      </w:r>
    </w:p>
    <w:p w14:paraId="342E1274" w14:textId="3DFA0588" w:rsidR="00B91E3A" w:rsidRDefault="00B91E3A" w:rsidP="00B91E3A">
      <w:pPr>
        <w:pStyle w:val="ListParagraph"/>
        <w:numPr>
          <w:ilvl w:val="1"/>
          <w:numId w:val="13"/>
        </w:numPr>
        <w:spacing w:after="0" w:line="240" w:lineRule="auto"/>
      </w:pPr>
      <w:r>
        <w:t>Applied</w:t>
      </w:r>
    </w:p>
    <w:p w14:paraId="3BB31935" w14:textId="29E13C01" w:rsidR="00B91E3A" w:rsidRPr="00C27D0E" w:rsidRDefault="00B91E3A" w:rsidP="00B91E3A">
      <w:pPr>
        <w:pStyle w:val="ListParagraph"/>
        <w:numPr>
          <w:ilvl w:val="1"/>
          <w:numId w:val="13"/>
        </w:numPr>
        <w:spacing w:after="0" w:line="240" w:lineRule="auto"/>
      </w:pPr>
      <w:r w:rsidRPr="00C27D0E">
        <w:t>Systems and services</w:t>
      </w:r>
    </w:p>
    <w:p w14:paraId="40C7B55A" w14:textId="70B0E112" w:rsidR="00B91E3A" w:rsidRDefault="00B91E3A" w:rsidP="00B91E3A">
      <w:pPr>
        <w:pStyle w:val="ListParagraph"/>
        <w:numPr>
          <w:ilvl w:val="1"/>
          <w:numId w:val="13"/>
        </w:numPr>
        <w:spacing w:after="0" w:line="240" w:lineRule="auto"/>
      </w:pPr>
      <w:r>
        <w:t>Clinical</w:t>
      </w:r>
    </w:p>
    <w:p w14:paraId="4CB7731D" w14:textId="77777777" w:rsidR="00B91E3A" w:rsidRPr="00B91E3A" w:rsidRDefault="00B91E3A" w:rsidP="00B91E3A">
      <w:pPr>
        <w:pStyle w:val="ListParagraph"/>
        <w:spacing w:after="0" w:line="240" w:lineRule="auto"/>
        <w:ind w:left="1440"/>
        <w:rPr>
          <w:rStyle w:val="normaltextrun"/>
        </w:rPr>
      </w:pPr>
    </w:p>
    <w:p w14:paraId="5EDA6701" w14:textId="459FF652" w:rsidR="00670C5E" w:rsidRDefault="00670C5E" w:rsidP="003816FA">
      <w:pPr>
        <w:pStyle w:val="ListParagraph"/>
        <w:numPr>
          <w:ilvl w:val="0"/>
          <w:numId w:val="13"/>
        </w:numPr>
        <w:spacing w:after="0" w:line="240" w:lineRule="auto"/>
        <w:rPr>
          <w:rStyle w:val="normaltextrun"/>
        </w:rPr>
      </w:pPr>
      <w:r>
        <w:rPr>
          <w:rStyle w:val="normaltextrun"/>
        </w:rPr>
        <w:t xml:space="preserve">The Declaration of Geneva and </w:t>
      </w:r>
      <w:r w:rsidR="00AB1EF1">
        <w:rPr>
          <w:rStyle w:val="normaltextrun"/>
        </w:rPr>
        <w:t xml:space="preserve">the Principles of Helsinki Declaration both </w:t>
      </w:r>
      <w:r w:rsidR="00E31650">
        <w:rPr>
          <w:rStyle w:val="normaltextrun"/>
        </w:rPr>
        <w:t xml:space="preserve">address ______________ in research. </w:t>
      </w:r>
    </w:p>
    <w:p w14:paraId="675BABB2" w14:textId="1D20DE0F" w:rsidR="00E31650" w:rsidRDefault="00576D4E" w:rsidP="00D217D0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>
        <w:rPr>
          <w:rStyle w:val="normaltextrun"/>
        </w:rPr>
        <w:t>Ethics and a</w:t>
      </w:r>
      <w:r w:rsidR="00D217D0">
        <w:rPr>
          <w:rStyle w:val="normaltextrun"/>
        </w:rPr>
        <w:t>nimal rights</w:t>
      </w:r>
    </w:p>
    <w:p w14:paraId="519632EE" w14:textId="10F395C9" w:rsidR="00D217D0" w:rsidRPr="00C27D0E" w:rsidRDefault="00576D4E" w:rsidP="00D217D0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 w:rsidRPr="00C27D0E">
        <w:rPr>
          <w:rStyle w:val="normaltextrun"/>
        </w:rPr>
        <w:t>Ethics and human rights</w:t>
      </w:r>
    </w:p>
    <w:p w14:paraId="6BC5EA34" w14:textId="58FFEF8A" w:rsidR="00576D4E" w:rsidRDefault="00757BF1" w:rsidP="00D217D0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>
        <w:rPr>
          <w:rStyle w:val="normaltextrun"/>
        </w:rPr>
        <w:t xml:space="preserve">The use of genetic resources </w:t>
      </w:r>
    </w:p>
    <w:p w14:paraId="6D95744C" w14:textId="065BDAB8" w:rsidR="00757BF1" w:rsidRDefault="00757BF1" w:rsidP="00D217D0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>
        <w:rPr>
          <w:rStyle w:val="normaltextrun"/>
        </w:rPr>
        <w:t>The development of diagnostic tools</w:t>
      </w:r>
    </w:p>
    <w:p w14:paraId="0CE27D6B" w14:textId="77777777" w:rsidR="00757BF1" w:rsidRPr="00670C5E" w:rsidRDefault="00757BF1" w:rsidP="00757BF1">
      <w:pPr>
        <w:pStyle w:val="ListParagraph"/>
        <w:spacing w:after="0" w:line="240" w:lineRule="auto"/>
        <w:ind w:left="1440"/>
        <w:rPr>
          <w:rStyle w:val="normaltextrun"/>
        </w:rPr>
      </w:pPr>
    </w:p>
    <w:p w14:paraId="262AE7C9" w14:textId="40F1909E" w:rsidR="0047650F" w:rsidRPr="00913F54" w:rsidRDefault="00661129" w:rsidP="003816FA">
      <w:pPr>
        <w:pStyle w:val="ListParagraph"/>
        <w:numPr>
          <w:ilvl w:val="0"/>
          <w:numId w:val="13"/>
        </w:numPr>
        <w:spacing w:after="0" w:line="240" w:lineRule="auto"/>
        <w:rPr>
          <w:rStyle w:val="normaltextrun"/>
        </w:rPr>
      </w:pPr>
      <w:r>
        <w:rPr>
          <w:rStyle w:val="normaltextrun"/>
          <w:rFonts w:ascii="Calibri" w:hAnsi="Calibri" w:cs="Calibri"/>
          <w:color w:val="000000" w:themeColor="text1"/>
        </w:rPr>
        <w:t>True or False</w:t>
      </w:r>
      <w:r w:rsidR="006A4AC1">
        <w:rPr>
          <w:rStyle w:val="normaltextrun"/>
          <w:rFonts w:ascii="Calibri" w:hAnsi="Calibri" w:cs="Calibri"/>
          <w:color w:val="000000" w:themeColor="text1"/>
        </w:rPr>
        <w:t>?</w:t>
      </w:r>
      <w:r>
        <w:rPr>
          <w:rStyle w:val="normaltextrun"/>
          <w:rFonts w:ascii="Calibri" w:hAnsi="Calibri" w:cs="Calibri"/>
          <w:color w:val="000000" w:themeColor="text1"/>
        </w:rPr>
        <w:t xml:space="preserve"> The research funder should be allowed to influence research </w:t>
      </w:r>
      <w:r w:rsidR="003816FA">
        <w:rPr>
          <w:rStyle w:val="normaltextrun"/>
          <w:rFonts w:ascii="Calibri" w:hAnsi="Calibri" w:cs="Calibri"/>
          <w:color w:val="000000" w:themeColor="text1"/>
        </w:rPr>
        <w:t xml:space="preserve">protocols or outcomes. </w:t>
      </w:r>
    </w:p>
    <w:p w14:paraId="2F7C2E1A" w14:textId="67AEA1AB" w:rsidR="007E7F21" w:rsidRDefault="003816FA" w:rsidP="00913F54">
      <w:pPr>
        <w:pStyle w:val="ListParagraph"/>
        <w:numPr>
          <w:ilvl w:val="1"/>
          <w:numId w:val="13"/>
        </w:numPr>
        <w:spacing w:after="0" w:line="240" w:lineRule="auto"/>
      </w:pPr>
      <w:r>
        <w:t>True</w:t>
      </w:r>
    </w:p>
    <w:p w14:paraId="317D1CBA" w14:textId="4DF0F798" w:rsidR="003816FA" w:rsidRPr="00C27D0E" w:rsidRDefault="003816FA" w:rsidP="00913F54">
      <w:pPr>
        <w:pStyle w:val="ListParagraph"/>
        <w:numPr>
          <w:ilvl w:val="1"/>
          <w:numId w:val="13"/>
        </w:numPr>
        <w:spacing w:after="0" w:line="240" w:lineRule="auto"/>
      </w:pPr>
      <w:r w:rsidRPr="00C27D0E">
        <w:t>False</w:t>
      </w:r>
    </w:p>
    <w:p w14:paraId="4E113FE5" w14:textId="77777777" w:rsidR="0044748B" w:rsidRDefault="0044748B" w:rsidP="007E7F21">
      <w:pPr>
        <w:pStyle w:val="ListParagraph"/>
        <w:spacing w:after="0" w:line="240" w:lineRule="auto"/>
        <w:ind w:left="1440"/>
      </w:pPr>
    </w:p>
    <w:p w14:paraId="52DB3261" w14:textId="77777777" w:rsidR="009B2CE3" w:rsidRDefault="009B2CE3" w:rsidP="007E7F21">
      <w:pPr>
        <w:pStyle w:val="ListParagraph"/>
        <w:spacing w:after="0" w:line="240" w:lineRule="auto"/>
        <w:ind w:left="1440"/>
      </w:pPr>
    </w:p>
    <w:p w14:paraId="365F96ED" w14:textId="77777777" w:rsidR="009B2CE3" w:rsidRDefault="009B2CE3" w:rsidP="007E7F21">
      <w:pPr>
        <w:pStyle w:val="ListParagraph"/>
        <w:spacing w:after="0" w:line="240" w:lineRule="auto"/>
        <w:ind w:left="1440"/>
      </w:pPr>
    </w:p>
    <w:p w14:paraId="577DAACC" w14:textId="77777777" w:rsidR="009B2CE3" w:rsidRDefault="009B2CE3" w:rsidP="007E7F21">
      <w:pPr>
        <w:pStyle w:val="ListParagraph"/>
        <w:spacing w:after="0" w:line="240" w:lineRule="auto"/>
        <w:ind w:left="1440"/>
      </w:pPr>
    </w:p>
    <w:p w14:paraId="3AD1ABC5" w14:textId="77777777" w:rsidR="009B2CE3" w:rsidRPr="00913F54" w:rsidRDefault="009B2CE3" w:rsidP="007E7F21">
      <w:pPr>
        <w:pStyle w:val="ListParagraph"/>
        <w:spacing w:after="0" w:line="240" w:lineRule="auto"/>
        <w:ind w:left="1440"/>
      </w:pPr>
    </w:p>
    <w:p w14:paraId="4ECD37BE" w14:textId="77777777" w:rsidR="009B2CE3" w:rsidRPr="009B2CE3" w:rsidRDefault="009B2CE3" w:rsidP="009B2CE3">
      <w:pPr>
        <w:pStyle w:val="ListParagraph"/>
        <w:spacing w:after="0" w:line="240" w:lineRule="auto"/>
        <w:rPr>
          <w:rStyle w:val="normaltextrun"/>
        </w:rPr>
      </w:pPr>
    </w:p>
    <w:p w14:paraId="5B0781DC" w14:textId="18B765E8" w:rsidR="002830CB" w:rsidRPr="00913F54" w:rsidRDefault="00422855" w:rsidP="00795099">
      <w:pPr>
        <w:pStyle w:val="ListParagraph"/>
        <w:numPr>
          <w:ilvl w:val="0"/>
          <w:numId w:val="13"/>
        </w:numPr>
        <w:spacing w:after="0" w:line="240" w:lineRule="auto"/>
      </w:pPr>
      <w:r>
        <w:rPr>
          <w:rStyle w:val="normaltextrun"/>
          <w:rFonts w:ascii="Calibri" w:hAnsi="Calibri" w:cs="Calibri"/>
          <w:color w:val="000000" w:themeColor="text1"/>
        </w:rPr>
        <w:t>The</w:t>
      </w:r>
      <w:r w:rsidRPr="00106A73">
        <w:rPr>
          <w:rFonts w:ascii="Gill Sans MT Pro Book" w:hAnsi="Gill Sans MT Pro Book"/>
        </w:rPr>
        <w:t xml:space="preserve"> logical steps in designing and reviewing a research proposa</w:t>
      </w:r>
      <w:r>
        <w:rPr>
          <w:rFonts w:ascii="Gill Sans MT Pro Book" w:hAnsi="Gill Sans MT Pro Book"/>
        </w:rPr>
        <w:t>l are</w:t>
      </w:r>
    </w:p>
    <w:p w14:paraId="592D22A5" w14:textId="77777777" w:rsidR="00C671B2" w:rsidRPr="002C00E6" w:rsidRDefault="00C671B2" w:rsidP="00C671B2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2C00E6">
        <w:rPr>
          <w:rFonts w:ascii="Gill Sans MT Pro Book" w:hAnsi="Gill Sans MT Pro Book"/>
        </w:rPr>
        <w:t>Outline a concept, obtain funds, and refer to ethics committee</w:t>
      </w:r>
    </w:p>
    <w:p w14:paraId="414C5665" w14:textId="77777777" w:rsidR="00C671B2" w:rsidRPr="00C27D0E" w:rsidRDefault="00C671B2" w:rsidP="00C671B2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C27D0E">
        <w:rPr>
          <w:rFonts w:ascii="Gill Sans MT Pro Book" w:hAnsi="Gill Sans MT Pro Book"/>
        </w:rPr>
        <w:t>Identify topic, outline a concept, write draft proposal, send to peer review, and refer to ethics committee</w:t>
      </w:r>
    </w:p>
    <w:p w14:paraId="289B43F9" w14:textId="77777777" w:rsidR="00C671B2" w:rsidRPr="002C00E6" w:rsidRDefault="00C671B2" w:rsidP="00C671B2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>
        <w:rPr>
          <w:rFonts w:ascii="Gill Sans MT Pro Book" w:hAnsi="Gill Sans MT Pro Book" w:cs="Arial"/>
          <w:sz w:val="20"/>
        </w:rPr>
        <w:t>P</w:t>
      </w:r>
      <w:r w:rsidRPr="002C00E6">
        <w:rPr>
          <w:rFonts w:ascii="Gill Sans MT Pro Book" w:hAnsi="Gill Sans MT Pro Book"/>
        </w:rPr>
        <w:t>repare proposal and apply to obtain funds</w:t>
      </w:r>
    </w:p>
    <w:p w14:paraId="678B74C8" w14:textId="77777777" w:rsidR="00C671B2" w:rsidRPr="002C00E6" w:rsidRDefault="00C671B2" w:rsidP="00C671B2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>
        <w:rPr>
          <w:rFonts w:ascii="Gill Sans MT Pro Book" w:hAnsi="Gill Sans MT Pro Book" w:cs="Arial"/>
          <w:sz w:val="20"/>
        </w:rPr>
        <w:t>I</w:t>
      </w:r>
      <w:r w:rsidRPr="002C00E6">
        <w:rPr>
          <w:rFonts w:ascii="Gill Sans MT Pro Book" w:hAnsi="Gill Sans MT Pro Book"/>
        </w:rPr>
        <w:t>dentify topic, write draft proposal, send to peer review, prepare final proposal, and refer to ethics committee</w:t>
      </w:r>
    </w:p>
    <w:p w14:paraId="3E0CB99F" w14:textId="77777777" w:rsidR="0044748B" w:rsidRPr="00913F54" w:rsidRDefault="0044748B" w:rsidP="002830CB">
      <w:pPr>
        <w:pStyle w:val="ListParagraph"/>
        <w:spacing w:after="0" w:line="240" w:lineRule="auto"/>
      </w:pPr>
    </w:p>
    <w:p w14:paraId="3E79AB9C" w14:textId="3754C684" w:rsidR="0096547E" w:rsidRPr="00913F54" w:rsidRDefault="00BB2C8A" w:rsidP="00913F54">
      <w:pPr>
        <w:pStyle w:val="ListParagraph"/>
        <w:numPr>
          <w:ilvl w:val="0"/>
          <w:numId w:val="13"/>
        </w:numPr>
        <w:spacing w:after="0" w:line="240" w:lineRule="auto"/>
      </w:pPr>
      <w:r>
        <w:t>Criteria for a good research proposal include</w:t>
      </w:r>
    </w:p>
    <w:p w14:paraId="56A95A9A" w14:textId="77777777" w:rsidR="007739DA" w:rsidRPr="004235C6" w:rsidRDefault="007739DA" w:rsidP="007739DA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4235C6">
        <w:rPr>
          <w:rFonts w:ascii="Gill Sans MT Pro Book" w:hAnsi="Gill Sans MT Pro Book"/>
        </w:rPr>
        <w:t>Useful research question, appropriate procedures, ethically conducted</w:t>
      </w:r>
    </w:p>
    <w:p w14:paraId="3A05AA93" w14:textId="77777777" w:rsidR="007739DA" w:rsidRPr="004235C6" w:rsidRDefault="007739DA" w:rsidP="007739DA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4235C6">
        <w:rPr>
          <w:rFonts w:ascii="Gill Sans MT Pro Book" w:hAnsi="Gill Sans MT Pro Book"/>
        </w:rPr>
        <w:t>Scientifically sound, well-planned analysis, low risk and maximum benefit, cost implications</w:t>
      </w:r>
    </w:p>
    <w:p w14:paraId="56B67FB9" w14:textId="277EDAEC" w:rsidR="007739DA" w:rsidRPr="00A5288F" w:rsidRDefault="007739DA" w:rsidP="00A5288F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4235C6">
        <w:rPr>
          <w:rFonts w:ascii="Gill Sans MT Pro Book" w:hAnsi="Gill Sans MT Pro Book"/>
        </w:rPr>
        <w:t xml:space="preserve">Use animals instead of </w:t>
      </w:r>
      <w:r w:rsidR="006A4AC1">
        <w:rPr>
          <w:rFonts w:ascii="Gill Sans MT Pro Book" w:hAnsi="Gill Sans MT Pro Book"/>
        </w:rPr>
        <w:t>humans</w:t>
      </w:r>
      <w:r w:rsidRPr="004235C6">
        <w:rPr>
          <w:rFonts w:ascii="Gill Sans MT Pro Book" w:hAnsi="Gill Sans MT Pro Book"/>
        </w:rPr>
        <w:t>, innovative research, ethically conducted</w:t>
      </w:r>
    </w:p>
    <w:p w14:paraId="324EC5EF" w14:textId="31DAA1F6" w:rsidR="007739DA" w:rsidRPr="00C27D0E" w:rsidRDefault="00A5288F" w:rsidP="007739DA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C27D0E">
        <w:rPr>
          <w:rFonts w:ascii="Gill Sans MT Pro Book" w:hAnsi="Gill Sans MT Pro Book"/>
        </w:rPr>
        <w:t>A and B</w:t>
      </w:r>
    </w:p>
    <w:p w14:paraId="2B8432B6" w14:textId="72310E08" w:rsidR="00A5288F" w:rsidRPr="004235C6" w:rsidRDefault="00A5288F" w:rsidP="007739DA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>
        <w:rPr>
          <w:rFonts w:ascii="Gill Sans MT Pro Book" w:hAnsi="Gill Sans MT Pro Book"/>
        </w:rPr>
        <w:t>B and C</w:t>
      </w:r>
    </w:p>
    <w:p w14:paraId="09DDFD63" w14:textId="439FAD66" w:rsidR="00CC322A" w:rsidRPr="00913F54" w:rsidRDefault="00F70372" w:rsidP="009F7D2E">
      <w:pPr>
        <w:pStyle w:val="ListParagraph"/>
        <w:spacing w:after="0" w:line="240" w:lineRule="auto"/>
        <w:ind w:left="1440"/>
      </w:pPr>
      <w:r w:rsidRPr="00913F54">
        <w:t>​</w:t>
      </w:r>
    </w:p>
    <w:p w14:paraId="67B4BAE7" w14:textId="7286EBEC" w:rsidR="00CC322A" w:rsidRPr="00913F54" w:rsidRDefault="006C5B90" w:rsidP="00CC322A">
      <w:pPr>
        <w:pStyle w:val="ListParagraph"/>
        <w:numPr>
          <w:ilvl w:val="0"/>
          <w:numId w:val="13"/>
        </w:numPr>
        <w:spacing w:after="0" w:line="240" w:lineRule="auto"/>
      </w:pPr>
      <w:r w:rsidRPr="00913F54">
        <w:t xml:space="preserve">The </w:t>
      </w:r>
      <w:r w:rsidR="00A5288F">
        <w:t>logical steps to communicating your research are</w:t>
      </w:r>
    </w:p>
    <w:p w14:paraId="525804F8" w14:textId="77777777" w:rsidR="00AE0597" w:rsidRPr="007558A9" w:rsidRDefault="00AE0597" w:rsidP="00AE0597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7558A9">
        <w:rPr>
          <w:rFonts w:ascii="Gill Sans MT Pro Book" w:hAnsi="Gill Sans MT Pro Book"/>
        </w:rPr>
        <w:t>Prepare draft report, discuss finding with the donor, address comments, and officially submit findings</w:t>
      </w:r>
    </w:p>
    <w:p w14:paraId="15C3831A" w14:textId="77777777" w:rsidR="00AE0597" w:rsidRPr="007558A9" w:rsidRDefault="00AE0597" w:rsidP="00AE0597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7558A9">
        <w:rPr>
          <w:rFonts w:ascii="Gill Sans MT Pro Book" w:hAnsi="Gill Sans MT Pro Book"/>
        </w:rPr>
        <w:t>Prepare draft report, discuss finding with the donor, and officially submit findings</w:t>
      </w:r>
    </w:p>
    <w:p w14:paraId="08892A3B" w14:textId="77777777" w:rsidR="00AE0597" w:rsidRPr="007558A9" w:rsidRDefault="00AE0597" w:rsidP="00AE0597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>
        <w:rPr>
          <w:rFonts w:ascii="Gill Sans MT Pro Book" w:hAnsi="Gill Sans MT Pro Book" w:cs="Arial"/>
          <w:sz w:val="20"/>
        </w:rPr>
        <w:t>P</w:t>
      </w:r>
      <w:r w:rsidRPr="007558A9">
        <w:rPr>
          <w:rFonts w:ascii="Gill Sans MT Pro Book" w:hAnsi="Gill Sans MT Pro Book"/>
        </w:rPr>
        <w:t>repare report and officially submit findings</w:t>
      </w:r>
    </w:p>
    <w:p w14:paraId="1125CC3D" w14:textId="77777777" w:rsidR="00AE0597" w:rsidRPr="00C27D0E" w:rsidRDefault="00AE0597" w:rsidP="00AE0597">
      <w:pPr>
        <w:pStyle w:val="ListParagraph"/>
        <w:numPr>
          <w:ilvl w:val="1"/>
          <w:numId w:val="13"/>
        </w:numPr>
        <w:spacing w:after="0" w:line="240" w:lineRule="auto"/>
        <w:rPr>
          <w:rFonts w:ascii="Gill Sans MT Pro Book" w:hAnsi="Gill Sans MT Pro Book"/>
        </w:rPr>
      </w:pPr>
      <w:r w:rsidRPr="00C27D0E">
        <w:rPr>
          <w:rFonts w:ascii="Gill Sans MT Pro Book" w:hAnsi="Gill Sans MT Pro Book"/>
        </w:rPr>
        <w:t>Summarize, prepare report, and submit findings</w:t>
      </w:r>
    </w:p>
    <w:p w14:paraId="7927AE93" w14:textId="77777777" w:rsidR="008F7FDF" w:rsidRPr="00913F54" w:rsidRDefault="008F7FDF" w:rsidP="008F7FDF">
      <w:pPr>
        <w:pStyle w:val="ListParagraph"/>
        <w:spacing w:after="0" w:line="240" w:lineRule="auto"/>
        <w:ind w:left="1440"/>
      </w:pPr>
    </w:p>
    <w:p w14:paraId="0ACBDF49" w14:textId="0D8EE931" w:rsidR="00D73ACF" w:rsidRPr="00806DDB" w:rsidRDefault="00D73ACF" w:rsidP="00D73ACF">
      <w:pPr>
        <w:pStyle w:val="ListParagraph"/>
        <w:numPr>
          <w:ilvl w:val="0"/>
          <w:numId w:val="13"/>
        </w:numPr>
        <w:spacing w:after="0" w:line="240" w:lineRule="auto"/>
      </w:pPr>
      <w:r w:rsidRPr="00806DDB">
        <w:t>Research should ultimately benefit the health of the population it serves and that requires​</w:t>
      </w:r>
      <w:r>
        <w:t xml:space="preserve"> </w:t>
      </w:r>
    </w:p>
    <w:p w14:paraId="7E6A7C6F" w14:textId="7B2DD9D7" w:rsidR="009F7D2E" w:rsidRDefault="00D73ACF" w:rsidP="009F7D2E">
      <w:pPr>
        <w:pStyle w:val="ListParagraph"/>
        <w:numPr>
          <w:ilvl w:val="1"/>
          <w:numId w:val="13"/>
        </w:numPr>
        <w:spacing w:after="0" w:line="240" w:lineRule="auto"/>
      </w:pPr>
      <w:r>
        <w:t>A plan to apply outcomes</w:t>
      </w:r>
    </w:p>
    <w:p w14:paraId="290AF6AE" w14:textId="465F9467" w:rsidR="00D73ACF" w:rsidRDefault="00D73ACF" w:rsidP="009F7D2E">
      <w:pPr>
        <w:pStyle w:val="ListParagraph"/>
        <w:numPr>
          <w:ilvl w:val="1"/>
          <w:numId w:val="13"/>
        </w:numPr>
        <w:spacing w:after="0" w:line="240" w:lineRule="auto"/>
      </w:pPr>
      <w:r>
        <w:t>Partnerships</w:t>
      </w:r>
    </w:p>
    <w:p w14:paraId="53720767" w14:textId="4B4694E4" w:rsidR="00D73ACF" w:rsidRDefault="00D73ACF" w:rsidP="009F7D2E">
      <w:pPr>
        <w:pStyle w:val="ListParagraph"/>
        <w:numPr>
          <w:ilvl w:val="1"/>
          <w:numId w:val="13"/>
        </w:numPr>
        <w:spacing w:after="0" w:line="240" w:lineRule="auto"/>
      </w:pPr>
      <w:r>
        <w:t>Translating findings</w:t>
      </w:r>
    </w:p>
    <w:p w14:paraId="6DCADE8B" w14:textId="4C75DD3E" w:rsidR="00D73ACF" w:rsidRDefault="00D73ACF" w:rsidP="009F7D2E">
      <w:pPr>
        <w:pStyle w:val="ListParagraph"/>
        <w:numPr>
          <w:ilvl w:val="1"/>
          <w:numId w:val="13"/>
        </w:numPr>
        <w:spacing w:after="0" w:line="240" w:lineRule="auto"/>
      </w:pPr>
      <w:r>
        <w:t>A and C</w:t>
      </w:r>
    </w:p>
    <w:p w14:paraId="60B56CD6" w14:textId="715451C5" w:rsidR="00D73ACF" w:rsidRPr="00C27D0E" w:rsidRDefault="00D73ACF" w:rsidP="009F7D2E">
      <w:pPr>
        <w:pStyle w:val="ListParagraph"/>
        <w:numPr>
          <w:ilvl w:val="1"/>
          <w:numId w:val="13"/>
        </w:numPr>
        <w:spacing w:after="0" w:line="240" w:lineRule="auto"/>
      </w:pPr>
      <w:proofErr w:type="gramStart"/>
      <w:r w:rsidRPr="00C27D0E">
        <w:t>All of</w:t>
      </w:r>
      <w:proofErr w:type="gramEnd"/>
      <w:r w:rsidRPr="00C27D0E">
        <w:t xml:space="preserve"> the above</w:t>
      </w:r>
    </w:p>
    <w:p w14:paraId="6A1213C5" w14:textId="77777777" w:rsidR="008F7FDF" w:rsidRPr="00913F54" w:rsidRDefault="008F7FDF" w:rsidP="00D90EF1">
      <w:pPr>
        <w:spacing w:after="0" w:line="240" w:lineRule="auto"/>
      </w:pPr>
    </w:p>
    <w:p w14:paraId="706F9C89" w14:textId="46542FA3" w:rsidR="00201AD9" w:rsidRPr="00201AD9" w:rsidRDefault="00201AD9" w:rsidP="0070412B">
      <w:pPr>
        <w:pStyle w:val="ListParagraph"/>
        <w:spacing w:after="0" w:line="240" w:lineRule="auto"/>
        <w:ind w:left="1440"/>
      </w:pPr>
    </w:p>
    <w:sectPr w:rsidR="00201AD9" w:rsidRPr="00201AD9" w:rsidSect="005F765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E4DBD" w14:textId="77777777" w:rsidR="00FE79A3" w:rsidRDefault="00FE79A3" w:rsidP="007A762A">
      <w:pPr>
        <w:spacing w:after="0" w:line="240" w:lineRule="auto"/>
      </w:pPr>
      <w:r>
        <w:separator/>
      </w:r>
    </w:p>
  </w:endnote>
  <w:endnote w:type="continuationSeparator" w:id="0">
    <w:p w14:paraId="2082AD7B" w14:textId="77777777" w:rsidR="00FE79A3" w:rsidRDefault="00FE79A3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 Pro Book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408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471714228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-2020991672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59196AE" w14:textId="2391A2A8" w:rsidR="007A762A" w:rsidRDefault="00890050" w:rsidP="00B45445">
                <w:pPr>
                  <w:pStyle w:val="Footer"/>
                </w:pPr>
                <w:r>
                  <w:t>V2 2023</w:t>
                </w:r>
                <w:r w:rsidR="00B45445">
                  <w:tab/>
                </w:r>
                <w:r w:rsidR="00B45445">
                  <w:tab/>
                </w:r>
                <w:r w:rsidR="00B45445">
                  <w:fldChar w:fldCharType="begin"/>
                </w:r>
                <w:r w:rsidR="00B45445">
                  <w:instrText xml:space="preserve"> PAGE   \* MERGEFORMAT </w:instrText>
                </w:r>
                <w:r w:rsidR="00B45445">
                  <w:fldChar w:fldCharType="separate"/>
                </w:r>
                <w:r w:rsidR="00B45445">
                  <w:t>1</w:t>
                </w:r>
                <w:r w:rsidR="00B45445">
                  <w:rPr>
                    <w:noProof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2704D" w14:textId="77777777" w:rsidR="00FE79A3" w:rsidRDefault="00FE79A3" w:rsidP="007A762A">
      <w:pPr>
        <w:spacing w:after="0" w:line="240" w:lineRule="auto"/>
      </w:pPr>
      <w:r>
        <w:separator/>
      </w:r>
    </w:p>
  </w:footnote>
  <w:footnote w:type="continuationSeparator" w:id="0">
    <w:p w14:paraId="6DF89AA9" w14:textId="77777777" w:rsidR="00FE79A3" w:rsidRDefault="00FE79A3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1AF3" w14:textId="72C49CD9" w:rsidR="008B723D" w:rsidRDefault="0089005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4B2650F" wp14:editId="40A75142">
          <wp:simplePos x="0" y="0"/>
          <wp:positionH relativeFrom="page">
            <wp:posOffset>0</wp:posOffset>
          </wp:positionH>
          <wp:positionV relativeFrom="paragraph">
            <wp:posOffset>-488950</wp:posOffset>
          </wp:positionV>
          <wp:extent cx="7090811" cy="792000"/>
          <wp:effectExtent l="0" t="0" r="0" b="8255"/>
          <wp:wrapTight wrapText="bothSides">
            <wp:wrapPolygon edited="0">
              <wp:start x="0" y="0"/>
              <wp:lineTo x="0" y="21306"/>
              <wp:lineTo x="16539" y="21306"/>
              <wp:lineTo x="21530" y="18188"/>
              <wp:lineTo x="21530" y="6236"/>
              <wp:lineTo x="1653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811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4DA3"/>
    <w:multiLevelType w:val="hybridMultilevel"/>
    <w:tmpl w:val="61FED20E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10F31"/>
    <w:multiLevelType w:val="hybridMultilevel"/>
    <w:tmpl w:val="F0024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A50B9"/>
    <w:multiLevelType w:val="hybridMultilevel"/>
    <w:tmpl w:val="3B7084F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8329C"/>
    <w:multiLevelType w:val="hybridMultilevel"/>
    <w:tmpl w:val="9C7484E2"/>
    <w:lvl w:ilvl="0" w:tplc="5448E3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411290"/>
    <w:multiLevelType w:val="hybridMultilevel"/>
    <w:tmpl w:val="B712C92E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546FC"/>
    <w:multiLevelType w:val="hybridMultilevel"/>
    <w:tmpl w:val="FF062D66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96776"/>
    <w:multiLevelType w:val="hybridMultilevel"/>
    <w:tmpl w:val="CCD6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E5777"/>
    <w:multiLevelType w:val="hybridMultilevel"/>
    <w:tmpl w:val="7CD6BCB8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B412B"/>
    <w:multiLevelType w:val="hybridMultilevel"/>
    <w:tmpl w:val="914204B8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914DA"/>
    <w:multiLevelType w:val="hybridMultilevel"/>
    <w:tmpl w:val="45705574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83298"/>
    <w:multiLevelType w:val="hybridMultilevel"/>
    <w:tmpl w:val="51E4E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042CA"/>
    <w:multiLevelType w:val="hybridMultilevel"/>
    <w:tmpl w:val="0832ADE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73D8"/>
    <w:multiLevelType w:val="hybridMultilevel"/>
    <w:tmpl w:val="572EE3E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086C70"/>
    <w:multiLevelType w:val="hybridMultilevel"/>
    <w:tmpl w:val="8CB8EFF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A78EB"/>
    <w:multiLevelType w:val="hybridMultilevel"/>
    <w:tmpl w:val="28A6B0F0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D6B62"/>
    <w:multiLevelType w:val="hybridMultilevel"/>
    <w:tmpl w:val="C13A3FB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65535"/>
    <w:multiLevelType w:val="hybridMultilevel"/>
    <w:tmpl w:val="4A56538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351C"/>
    <w:multiLevelType w:val="hybridMultilevel"/>
    <w:tmpl w:val="54EAE93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D093A"/>
    <w:multiLevelType w:val="hybridMultilevel"/>
    <w:tmpl w:val="38DCD59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40190"/>
    <w:multiLevelType w:val="hybridMultilevel"/>
    <w:tmpl w:val="4692D392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C03F7"/>
    <w:multiLevelType w:val="hybridMultilevel"/>
    <w:tmpl w:val="9DA663C6"/>
    <w:lvl w:ilvl="0" w:tplc="402083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E4B2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D876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12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9C0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44E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D041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E6C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D0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F0264F"/>
    <w:multiLevelType w:val="hybridMultilevel"/>
    <w:tmpl w:val="D40C76C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55BF5"/>
    <w:multiLevelType w:val="hybridMultilevel"/>
    <w:tmpl w:val="0FFECA0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B075F"/>
    <w:multiLevelType w:val="hybridMultilevel"/>
    <w:tmpl w:val="F84661A2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67001"/>
    <w:multiLevelType w:val="hybridMultilevel"/>
    <w:tmpl w:val="3F56244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473193">
    <w:abstractNumId w:val="10"/>
  </w:num>
  <w:num w:numId="2" w16cid:durableId="1796409007">
    <w:abstractNumId w:val="13"/>
  </w:num>
  <w:num w:numId="3" w16cid:durableId="351344329">
    <w:abstractNumId w:val="9"/>
  </w:num>
  <w:num w:numId="4" w16cid:durableId="1788084544">
    <w:abstractNumId w:val="6"/>
  </w:num>
  <w:num w:numId="5" w16cid:durableId="2107923582">
    <w:abstractNumId w:val="14"/>
  </w:num>
  <w:num w:numId="6" w16cid:durableId="1415592284">
    <w:abstractNumId w:val="16"/>
  </w:num>
  <w:num w:numId="7" w16cid:durableId="1206137727">
    <w:abstractNumId w:val="0"/>
  </w:num>
  <w:num w:numId="8" w16cid:durableId="1670525390">
    <w:abstractNumId w:val="19"/>
  </w:num>
  <w:num w:numId="9" w16cid:durableId="299849684">
    <w:abstractNumId w:val="22"/>
  </w:num>
  <w:num w:numId="10" w16cid:durableId="988483038">
    <w:abstractNumId w:val="8"/>
  </w:num>
  <w:num w:numId="11" w16cid:durableId="1010528596">
    <w:abstractNumId w:val="18"/>
  </w:num>
  <w:num w:numId="12" w16cid:durableId="378626466">
    <w:abstractNumId w:val="4"/>
  </w:num>
  <w:num w:numId="13" w16cid:durableId="250044082">
    <w:abstractNumId w:val="1"/>
  </w:num>
  <w:num w:numId="14" w16cid:durableId="839347979">
    <w:abstractNumId w:val="20"/>
  </w:num>
  <w:num w:numId="15" w16cid:durableId="1419785985">
    <w:abstractNumId w:val="11"/>
  </w:num>
  <w:num w:numId="16" w16cid:durableId="208345618">
    <w:abstractNumId w:val="5"/>
  </w:num>
  <w:num w:numId="17" w16cid:durableId="1264804065">
    <w:abstractNumId w:val="12"/>
  </w:num>
  <w:num w:numId="18" w16cid:durableId="1089275544">
    <w:abstractNumId w:val="23"/>
  </w:num>
  <w:num w:numId="19" w16cid:durableId="810899980">
    <w:abstractNumId w:val="7"/>
  </w:num>
  <w:num w:numId="20" w16cid:durableId="1832791771">
    <w:abstractNumId w:val="3"/>
  </w:num>
  <w:num w:numId="21" w16cid:durableId="2063752802">
    <w:abstractNumId w:val="2"/>
  </w:num>
  <w:num w:numId="22" w16cid:durableId="219750582">
    <w:abstractNumId w:val="21"/>
  </w:num>
  <w:num w:numId="23" w16cid:durableId="631405111">
    <w:abstractNumId w:val="15"/>
  </w:num>
  <w:num w:numId="24" w16cid:durableId="1172331507">
    <w:abstractNumId w:val="17"/>
  </w:num>
  <w:num w:numId="25" w16cid:durableId="764302791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2009C"/>
    <w:rsid w:val="000202F5"/>
    <w:rsid w:val="00031CC8"/>
    <w:rsid w:val="00037FF2"/>
    <w:rsid w:val="00067851"/>
    <w:rsid w:val="0007230B"/>
    <w:rsid w:val="00077B8D"/>
    <w:rsid w:val="000844B6"/>
    <w:rsid w:val="00085A57"/>
    <w:rsid w:val="00090CBC"/>
    <w:rsid w:val="000A2B29"/>
    <w:rsid w:val="000A36A6"/>
    <w:rsid w:val="000B5AC5"/>
    <w:rsid w:val="000C3DE4"/>
    <w:rsid w:val="000D74B4"/>
    <w:rsid w:val="000F0792"/>
    <w:rsid w:val="00100BAB"/>
    <w:rsid w:val="00105426"/>
    <w:rsid w:val="00115038"/>
    <w:rsid w:val="001221C7"/>
    <w:rsid w:val="00126933"/>
    <w:rsid w:val="00142B76"/>
    <w:rsid w:val="001534E1"/>
    <w:rsid w:val="00153CB2"/>
    <w:rsid w:val="001557A6"/>
    <w:rsid w:val="00160659"/>
    <w:rsid w:val="001657C7"/>
    <w:rsid w:val="00172062"/>
    <w:rsid w:val="00184477"/>
    <w:rsid w:val="00186EEA"/>
    <w:rsid w:val="001903AC"/>
    <w:rsid w:val="0019619D"/>
    <w:rsid w:val="00196C09"/>
    <w:rsid w:val="001A6CB6"/>
    <w:rsid w:val="001C2E54"/>
    <w:rsid w:val="001C70EF"/>
    <w:rsid w:val="001D45C8"/>
    <w:rsid w:val="001D61CD"/>
    <w:rsid w:val="001E795C"/>
    <w:rsid w:val="001F1764"/>
    <w:rsid w:val="001F7B97"/>
    <w:rsid w:val="002003D9"/>
    <w:rsid w:val="0020156C"/>
    <w:rsid w:val="00201AD9"/>
    <w:rsid w:val="00211787"/>
    <w:rsid w:val="002238D4"/>
    <w:rsid w:val="00245425"/>
    <w:rsid w:val="00245EA7"/>
    <w:rsid w:val="002507A6"/>
    <w:rsid w:val="002551B0"/>
    <w:rsid w:val="002564ED"/>
    <w:rsid w:val="00257AA6"/>
    <w:rsid w:val="00271E5B"/>
    <w:rsid w:val="00274026"/>
    <w:rsid w:val="002830CB"/>
    <w:rsid w:val="0028467E"/>
    <w:rsid w:val="00295349"/>
    <w:rsid w:val="002A0FF2"/>
    <w:rsid w:val="002A1021"/>
    <w:rsid w:val="002A19D6"/>
    <w:rsid w:val="002A709A"/>
    <w:rsid w:val="002B2526"/>
    <w:rsid w:val="002C261A"/>
    <w:rsid w:val="002C3827"/>
    <w:rsid w:val="002C4CB7"/>
    <w:rsid w:val="002C6B80"/>
    <w:rsid w:val="002E0067"/>
    <w:rsid w:val="002E0313"/>
    <w:rsid w:val="002E03FC"/>
    <w:rsid w:val="002E634E"/>
    <w:rsid w:val="002E7811"/>
    <w:rsid w:val="002F3EAF"/>
    <w:rsid w:val="00305FA1"/>
    <w:rsid w:val="003139F1"/>
    <w:rsid w:val="0031739F"/>
    <w:rsid w:val="0032002C"/>
    <w:rsid w:val="003352D6"/>
    <w:rsid w:val="0034740D"/>
    <w:rsid w:val="00347BF3"/>
    <w:rsid w:val="00347CE7"/>
    <w:rsid w:val="0035172F"/>
    <w:rsid w:val="00362EB0"/>
    <w:rsid w:val="0036597E"/>
    <w:rsid w:val="0037061F"/>
    <w:rsid w:val="00371C68"/>
    <w:rsid w:val="00377AD9"/>
    <w:rsid w:val="003816FA"/>
    <w:rsid w:val="003A1BF9"/>
    <w:rsid w:val="003B2F73"/>
    <w:rsid w:val="003C35C9"/>
    <w:rsid w:val="003C7857"/>
    <w:rsid w:val="003D0185"/>
    <w:rsid w:val="003E2C94"/>
    <w:rsid w:val="003E6DCC"/>
    <w:rsid w:val="003F41E3"/>
    <w:rsid w:val="004145BA"/>
    <w:rsid w:val="0041574B"/>
    <w:rsid w:val="00420253"/>
    <w:rsid w:val="00422855"/>
    <w:rsid w:val="004344F1"/>
    <w:rsid w:val="00435B25"/>
    <w:rsid w:val="004401A7"/>
    <w:rsid w:val="0044748B"/>
    <w:rsid w:val="004569F3"/>
    <w:rsid w:val="00461D06"/>
    <w:rsid w:val="0047650F"/>
    <w:rsid w:val="00486803"/>
    <w:rsid w:val="00487514"/>
    <w:rsid w:val="004B267E"/>
    <w:rsid w:val="004C062A"/>
    <w:rsid w:val="004C1E60"/>
    <w:rsid w:val="004C5D96"/>
    <w:rsid w:val="004D4A8B"/>
    <w:rsid w:val="004E271D"/>
    <w:rsid w:val="004E5137"/>
    <w:rsid w:val="004F20F0"/>
    <w:rsid w:val="004F555D"/>
    <w:rsid w:val="004F6B9F"/>
    <w:rsid w:val="00505F55"/>
    <w:rsid w:val="00507AD3"/>
    <w:rsid w:val="00532AE6"/>
    <w:rsid w:val="005354AD"/>
    <w:rsid w:val="00536527"/>
    <w:rsid w:val="0055622A"/>
    <w:rsid w:val="00576D4E"/>
    <w:rsid w:val="005923E7"/>
    <w:rsid w:val="005A2CD1"/>
    <w:rsid w:val="005A2CE7"/>
    <w:rsid w:val="005A7D6C"/>
    <w:rsid w:val="005B2AB4"/>
    <w:rsid w:val="005C1A45"/>
    <w:rsid w:val="005C258E"/>
    <w:rsid w:val="005C7849"/>
    <w:rsid w:val="005E3D4D"/>
    <w:rsid w:val="005F66D4"/>
    <w:rsid w:val="005F765D"/>
    <w:rsid w:val="005F7798"/>
    <w:rsid w:val="00604748"/>
    <w:rsid w:val="006112A2"/>
    <w:rsid w:val="00613A97"/>
    <w:rsid w:val="0061586E"/>
    <w:rsid w:val="006221FF"/>
    <w:rsid w:val="00630E7F"/>
    <w:rsid w:val="00634372"/>
    <w:rsid w:val="00634BF5"/>
    <w:rsid w:val="00640A87"/>
    <w:rsid w:val="00661129"/>
    <w:rsid w:val="00666ACD"/>
    <w:rsid w:val="00670C5E"/>
    <w:rsid w:val="0067506C"/>
    <w:rsid w:val="006A4AC1"/>
    <w:rsid w:val="006A5416"/>
    <w:rsid w:val="006A5BEF"/>
    <w:rsid w:val="006C2062"/>
    <w:rsid w:val="006C58C3"/>
    <w:rsid w:val="006C5B90"/>
    <w:rsid w:val="006D021E"/>
    <w:rsid w:val="006D288C"/>
    <w:rsid w:val="006E524C"/>
    <w:rsid w:val="006E7D76"/>
    <w:rsid w:val="006F2FFD"/>
    <w:rsid w:val="006F5C6D"/>
    <w:rsid w:val="0070412B"/>
    <w:rsid w:val="00704D87"/>
    <w:rsid w:val="00705366"/>
    <w:rsid w:val="00722521"/>
    <w:rsid w:val="00726C14"/>
    <w:rsid w:val="00727DD0"/>
    <w:rsid w:val="00732BA7"/>
    <w:rsid w:val="00733C9B"/>
    <w:rsid w:val="0073465F"/>
    <w:rsid w:val="007376F8"/>
    <w:rsid w:val="00740224"/>
    <w:rsid w:val="00740804"/>
    <w:rsid w:val="007517B2"/>
    <w:rsid w:val="00757BF1"/>
    <w:rsid w:val="007739DA"/>
    <w:rsid w:val="00783A50"/>
    <w:rsid w:val="00785810"/>
    <w:rsid w:val="007913D1"/>
    <w:rsid w:val="00795DED"/>
    <w:rsid w:val="007A1104"/>
    <w:rsid w:val="007A762A"/>
    <w:rsid w:val="007B3B69"/>
    <w:rsid w:val="007C0CAE"/>
    <w:rsid w:val="007D07D7"/>
    <w:rsid w:val="007E026F"/>
    <w:rsid w:val="007E7F21"/>
    <w:rsid w:val="007F0C98"/>
    <w:rsid w:val="007F4489"/>
    <w:rsid w:val="00803B3D"/>
    <w:rsid w:val="00813854"/>
    <w:rsid w:val="0082057E"/>
    <w:rsid w:val="00837D86"/>
    <w:rsid w:val="00840278"/>
    <w:rsid w:val="0084249E"/>
    <w:rsid w:val="00842D20"/>
    <w:rsid w:val="00845338"/>
    <w:rsid w:val="00846CD7"/>
    <w:rsid w:val="00856B5C"/>
    <w:rsid w:val="00856E08"/>
    <w:rsid w:val="00865741"/>
    <w:rsid w:val="00872835"/>
    <w:rsid w:val="00883789"/>
    <w:rsid w:val="00890050"/>
    <w:rsid w:val="00895AD5"/>
    <w:rsid w:val="008A75A4"/>
    <w:rsid w:val="008B48A2"/>
    <w:rsid w:val="008B4ECB"/>
    <w:rsid w:val="008B723D"/>
    <w:rsid w:val="008C12D5"/>
    <w:rsid w:val="008C7776"/>
    <w:rsid w:val="008D0D7D"/>
    <w:rsid w:val="008D4FAA"/>
    <w:rsid w:val="008D7278"/>
    <w:rsid w:val="008E1ED2"/>
    <w:rsid w:val="008F3952"/>
    <w:rsid w:val="008F7FDF"/>
    <w:rsid w:val="00904986"/>
    <w:rsid w:val="009114CE"/>
    <w:rsid w:val="00913F54"/>
    <w:rsid w:val="009148D3"/>
    <w:rsid w:val="009308D5"/>
    <w:rsid w:val="00943C14"/>
    <w:rsid w:val="00943F51"/>
    <w:rsid w:val="009630BD"/>
    <w:rsid w:val="0096547E"/>
    <w:rsid w:val="00966F8F"/>
    <w:rsid w:val="00967D52"/>
    <w:rsid w:val="00983CFA"/>
    <w:rsid w:val="00990C5E"/>
    <w:rsid w:val="00996CD7"/>
    <w:rsid w:val="009B2CE3"/>
    <w:rsid w:val="009D4C96"/>
    <w:rsid w:val="009E617F"/>
    <w:rsid w:val="009F255D"/>
    <w:rsid w:val="009F3D82"/>
    <w:rsid w:val="009F756E"/>
    <w:rsid w:val="009F7D2E"/>
    <w:rsid w:val="00A052E1"/>
    <w:rsid w:val="00A11F57"/>
    <w:rsid w:val="00A14B3D"/>
    <w:rsid w:val="00A2507D"/>
    <w:rsid w:val="00A25760"/>
    <w:rsid w:val="00A2708A"/>
    <w:rsid w:val="00A3289D"/>
    <w:rsid w:val="00A343DB"/>
    <w:rsid w:val="00A34919"/>
    <w:rsid w:val="00A36201"/>
    <w:rsid w:val="00A40276"/>
    <w:rsid w:val="00A456E8"/>
    <w:rsid w:val="00A52583"/>
    <w:rsid w:val="00A5288F"/>
    <w:rsid w:val="00A55603"/>
    <w:rsid w:val="00A63691"/>
    <w:rsid w:val="00A71AF5"/>
    <w:rsid w:val="00A753AD"/>
    <w:rsid w:val="00A766BA"/>
    <w:rsid w:val="00A84875"/>
    <w:rsid w:val="00A86C53"/>
    <w:rsid w:val="00A86D17"/>
    <w:rsid w:val="00A916B4"/>
    <w:rsid w:val="00A92459"/>
    <w:rsid w:val="00AA004C"/>
    <w:rsid w:val="00AB1EF1"/>
    <w:rsid w:val="00AB4D46"/>
    <w:rsid w:val="00AB5908"/>
    <w:rsid w:val="00AC36E8"/>
    <w:rsid w:val="00AC6E40"/>
    <w:rsid w:val="00AD5A9A"/>
    <w:rsid w:val="00AD6C6B"/>
    <w:rsid w:val="00AE0597"/>
    <w:rsid w:val="00AE29E0"/>
    <w:rsid w:val="00AF449B"/>
    <w:rsid w:val="00B007F1"/>
    <w:rsid w:val="00B0283B"/>
    <w:rsid w:val="00B0569E"/>
    <w:rsid w:val="00B07A85"/>
    <w:rsid w:val="00B102BE"/>
    <w:rsid w:val="00B21263"/>
    <w:rsid w:val="00B21C31"/>
    <w:rsid w:val="00B229F8"/>
    <w:rsid w:val="00B27F84"/>
    <w:rsid w:val="00B45445"/>
    <w:rsid w:val="00B626C8"/>
    <w:rsid w:val="00B65289"/>
    <w:rsid w:val="00B74F4B"/>
    <w:rsid w:val="00B77164"/>
    <w:rsid w:val="00B91E3A"/>
    <w:rsid w:val="00BA4BA2"/>
    <w:rsid w:val="00BB2C8A"/>
    <w:rsid w:val="00BC47E1"/>
    <w:rsid w:val="00BC594A"/>
    <w:rsid w:val="00BE60F7"/>
    <w:rsid w:val="00BF0DAE"/>
    <w:rsid w:val="00C11B30"/>
    <w:rsid w:val="00C27B8B"/>
    <w:rsid w:val="00C27D0E"/>
    <w:rsid w:val="00C3256B"/>
    <w:rsid w:val="00C47D17"/>
    <w:rsid w:val="00C50B81"/>
    <w:rsid w:val="00C53ACF"/>
    <w:rsid w:val="00C671B2"/>
    <w:rsid w:val="00C757D7"/>
    <w:rsid w:val="00C95E9A"/>
    <w:rsid w:val="00CA0CAD"/>
    <w:rsid w:val="00CB42D5"/>
    <w:rsid w:val="00CB4AE7"/>
    <w:rsid w:val="00CC322A"/>
    <w:rsid w:val="00CC6440"/>
    <w:rsid w:val="00CC65FC"/>
    <w:rsid w:val="00CD0E42"/>
    <w:rsid w:val="00CD37B7"/>
    <w:rsid w:val="00CD37CD"/>
    <w:rsid w:val="00CE3956"/>
    <w:rsid w:val="00CE4602"/>
    <w:rsid w:val="00CF2AF8"/>
    <w:rsid w:val="00CF58F1"/>
    <w:rsid w:val="00CF5DD1"/>
    <w:rsid w:val="00D03D96"/>
    <w:rsid w:val="00D04C10"/>
    <w:rsid w:val="00D04D14"/>
    <w:rsid w:val="00D07305"/>
    <w:rsid w:val="00D136F8"/>
    <w:rsid w:val="00D1462D"/>
    <w:rsid w:val="00D14D9C"/>
    <w:rsid w:val="00D207DC"/>
    <w:rsid w:val="00D217D0"/>
    <w:rsid w:val="00D2209B"/>
    <w:rsid w:val="00D3189A"/>
    <w:rsid w:val="00D31C7A"/>
    <w:rsid w:val="00D3280C"/>
    <w:rsid w:val="00D32D62"/>
    <w:rsid w:val="00D541BC"/>
    <w:rsid w:val="00D549AF"/>
    <w:rsid w:val="00D55B88"/>
    <w:rsid w:val="00D57A8B"/>
    <w:rsid w:val="00D70E9F"/>
    <w:rsid w:val="00D73ACF"/>
    <w:rsid w:val="00D90EF1"/>
    <w:rsid w:val="00D9538B"/>
    <w:rsid w:val="00DA75F6"/>
    <w:rsid w:val="00DB0236"/>
    <w:rsid w:val="00DC2668"/>
    <w:rsid w:val="00DC6B51"/>
    <w:rsid w:val="00DD12B3"/>
    <w:rsid w:val="00DF181F"/>
    <w:rsid w:val="00DF6B90"/>
    <w:rsid w:val="00E06FA5"/>
    <w:rsid w:val="00E25593"/>
    <w:rsid w:val="00E25923"/>
    <w:rsid w:val="00E31650"/>
    <w:rsid w:val="00E4471F"/>
    <w:rsid w:val="00E46B74"/>
    <w:rsid w:val="00E52C7E"/>
    <w:rsid w:val="00E5785E"/>
    <w:rsid w:val="00E65773"/>
    <w:rsid w:val="00E73CF0"/>
    <w:rsid w:val="00E774E4"/>
    <w:rsid w:val="00E81396"/>
    <w:rsid w:val="00E825CA"/>
    <w:rsid w:val="00E873EC"/>
    <w:rsid w:val="00E92342"/>
    <w:rsid w:val="00EA349A"/>
    <w:rsid w:val="00EB1BA3"/>
    <w:rsid w:val="00EB249A"/>
    <w:rsid w:val="00EC7931"/>
    <w:rsid w:val="00EE0F01"/>
    <w:rsid w:val="00EE3C06"/>
    <w:rsid w:val="00EF17A2"/>
    <w:rsid w:val="00EF5638"/>
    <w:rsid w:val="00F04606"/>
    <w:rsid w:val="00F052CE"/>
    <w:rsid w:val="00F259CE"/>
    <w:rsid w:val="00F4402C"/>
    <w:rsid w:val="00F52AE8"/>
    <w:rsid w:val="00F6571A"/>
    <w:rsid w:val="00F70372"/>
    <w:rsid w:val="00F70C41"/>
    <w:rsid w:val="00F76AED"/>
    <w:rsid w:val="00F77C18"/>
    <w:rsid w:val="00F8725C"/>
    <w:rsid w:val="00F91CA5"/>
    <w:rsid w:val="00F9504D"/>
    <w:rsid w:val="00F96DF5"/>
    <w:rsid w:val="00FA583F"/>
    <w:rsid w:val="00FA60F7"/>
    <w:rsid w:val="00FB3449"/>
    <w:rsid w:val="00FB7792"/>
    <w:rsid w:val="00FD000E"/>
    <w:rsid w:val="00FD1890"/>
    <w:rsid w:val="00FE79A3"/>
    <w:rsid w:val="00FF1D4D"/>
    <w:rsid w:val="00FF257A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14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8F60B1-6B11-4D36-B572-4EE6F93F2B32}">
  <ds:schemaRefs>
    <ds:schemaRef ds:uri="http://schemas.openxmlformats.org/package/2006/metadata/core-properties"/>
    <ds:schemaRef ds:uri="e6f0be81-9d97-4737-97b2-7789c5062d58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129451d6-aa90-46b8-8fd9-fbe75a80caf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3CBEF-9FCF-4D09-B2DF-EECAEA332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403</Words>
  <Characters>2169</Characters>
  <Application>Microsoft Office Word</Application>
  <DocSecurity>0</DocSecurity>
  <Lines>77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32</cp:revision>
  <dcterms:created xsi:type="dcterms:W3CDTF">2023-03-22T19:32:00Z</dcterms:created>
  <dcterms:modified xsi:type="dcterms:W3CDTF">2026-04-06T20:12:00Z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Order">
    <vt:r8>44600</vt:r8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rammarlyDocumentId">
    <vt:lpwstr>6f284b7cde603b5ec8324e731a5ce5e20af3f5280c2d78af9b252050e8e7b66f</vt:lpwstr>
  </property>
</Properties>
</file>